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B1" w:rsidRPr="00873F5C" w:rsidRDefault="00C91CA2" w:rsidP="002C4C61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.5pt;height:48pt;z-index:-251658752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2C4C6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474193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Staff:</w:t>
      </w:r>
      <w:r w:rsidR="00AF5C6D">
        <w:rPr>
          <w:rFonts w:ascii="Century Gothic" w:hAnsi="Century Gothic"/>
          <w:b/>
        </w:rPr>
        <w:t xml:space="preserve"> Mrs Barrett and M</w:t>
      </w:r>
      <w:r w:rsidR="00393165">
        <w:rPr>
          <w:rFonts w:ascii="Century Gothic" w:hAnsi="Century Gothic"/>
          <w:b/>
        </w:rPr>
        <w:t>r Shane</w:t>
      </w:r>
    </w:p>
    <w:tbl>
      <w:tblPr>
        <w:tblStyle w:val="TableGrid"/>
        <w:tblW w:w="12758" w:type="dxa"/>
        <w:tblInd w:w="-572" w:type="dxa"/>
        <w:tblLook w:val="04A0" w:firstRow="1" w:lastRow="0" w:firstColumn="1" w:lastColumn="0" w:noHBand="0" w:noVBand="1"/>
      </w:tblPr>
      <w:tblGrid>
        <w:gridCol w:w="1701"/>
        <w:gridCol w:w="5245"/>
        <w:gridCol w:w="142"/>
        <w:gridCol w:w="5670"/>
      </w:tblGrid>
      <w:tr w:rsidR="00BD3ADD" w:rsidTr="00BD3ADD">
        <w:tc>
          <w:tcPr>
            <w:tcW w:w="1701" w:type="dxa"/>
            <w:shd w:val="clear" w:color="auto" w:fill="BDD6EE" w:themeFill="accent1" w:themeFillTint="66"/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Term</w:t>
            </w:r>
          </w:p>
        </w:tc>
      </w:tr>
      <w:tr w:rsidR="00BD3ADD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D3ADD" w:rsidRPr="00873F5C" w:rsidRDefault="00BD3ADD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387" w:type="dxa"/>
            <w:gridSpan w:val="2"/>
            <w:tcBorders>
              <w:right w:val="single" w:sz="4" w:space="0" w:color="BFBFBF" w:themeColor="background1" w:themeShade="BF"/>
            </w:tcBorders>
          </w:tcPr>
          <w:p w:rsidR="00323ACF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  <w:r w:rsidRPr="00021E74">
              <w:rPr>
                <w:rFonts w:ascii="Century Gothic" w:hAnsi="Century Gothic"/>
                <w:b/>
              </w:rPr>
              <w:t>Contemporary and Classic Fiction</w:t>
            </w:r>
          </w:p>
          <w:p w:rsidR="00323ACF" w:rsidRDefault="00323ACF" w:rsidP="00323A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Biscuit Bear</w:t>
            </w:r>
          </w:p>
          <w:p w:rsidR="00323ACF" w:rsidRDefault="00323ACF" w:rsidP="00323A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King who Banned the Dark</w:t>
            </w:r>
          </w:p>
          <w:p w:rsidR="00323ACF" w:rsidRDefault="00323ACF" w:rsidP="00323ACF">
            <w:pPr>
              <w:jc w:val="center"/>
              <w:rPr>
                <w:rFonts w:ascii="Century Gothic" w:hAnsi="Century Gothic"/>
              </w:rPr>
            </w:pPr>
          </w:p>
          <w:p w:rsidR="00323ACF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Recount</w:t>
            </w:r>
          </w:p>
          <w:p w:rsidR="00323ACF" w:rsidRDefault="00323ACF" w:rsidP="00323A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News Papers </w:t>
            </w:r>
          </w:p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670" w:type="dxa"/>
            <w:tcBorders>
              <w:left w:val="single" w:sz="4" w:space="0" w:color="BFBFBF" w:themeColor="background1" w:themeShade="BF"/>
            </w:tcBorders>
          </w:tcPr>
          <w:p w:rsidR="00323ACF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Instructions</w:t>
            </w:r>
          </w:p>
          <w:p w:rsidR="00323ACF" w:rsidRPr="00730BAD" w:rsidRDefault="00323ACF" w:rsidP="00323A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Instructions  by Neil </w:t>
            </w:r>
            <w:proofErr w:type="spellStart"/>
            <w:r>
              <w:rPr>
                <w:rFonts w:ascii="Century Gothic" w:hAnsi="Century Gothic"/>
              </w:rPr>
              <w:t>Gaiman</w:t>
            </w:r>
            <w:proofErr w:type="spellEnd"/>
          </w:p>
          <w:p w:rsidR="00323ACF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</w:p>
          <w:p w:rsidR="00323ACF" w:rsidRPr="00C13D06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  <w:r w:rsidRPr="00C13D06">
              <w:rPr>
                <w:rFonts w:ascii="Century Gothic" w:hAnsi="Century Gothic"/>
                <w:b/>
              </w:rPr>
              <w:t xml:space="preserve">Poetry </w:t>
            </w:r>
          </w:p>
          <w:p w:rsidR="00323ACF" w:rsidRPr="00C13D06" w:rsidRDefault="00323ACF" w:rsidP="00323ACF">
            <w:pPr>
              <w:jc w:val="center"/>
              <w:rPr>
                <w:rFonts w:ascii="Century Gothic" w:hAnsi="Century Gothic"/>
              </w:rPr>
            </w:pPr>
            <w:r w:rsidRPr="00C13D06">
              <w:rPr>
                <w:rFonts w:ascii="Century Gothic" w:hAnsi="Century Gothic"/>
              </w:rPr>
              <w:t xml:space="preserve">Overheard on a Saltmarsh by Harold Monroe </w:t>
            </w:r>
          </w:p>
          <w:p w:rsidR="00BD3ADD" w:rsidRDefault="00323ACF" w:rsidP="00323ACF">
            <w:pPr>
              <w:jc w:val="center"/>
              <w:rPr>
                <w:rFonts w:ascii="Century Gothic" w:hAnsi="Century Gothic"/>
                <w:b/>
              </w:rPr>
            </w:pPr>
            <w:r w:rsidRPr="00C13D06">
              <w:rPr>
                <w:rFonts w:ascii="Century Gothic" w:hAnsi="Century Gothic"/>
              </w:rPr>
              <w:t>A small dragon by Brian Patten</w:t>
            </w:r>
          </w:p>
        </w:tc>
      </w:tr>
      <w:tr w:rsidR="00BD3ADD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D3ADD" w:rsidRPr="00873F5C" w:rsidRDefault="00BD3ADD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11057" w:type="dxa"/>
            <w:gridSpan w:val="3"/>
          </w:tcPr>
          <w:p w:rsidR="0098560E" w:rsidRDefault="0098560E" w:rsidP="002C4C61">
            <w:pPr>
              <w:jc w:val="center"/>
              <w:rPr>
                <w:rFonts w:ascii="Century Gothic" w:hAnsi="Century Gothic"/>
                <w:b/>
              </w:rPr>
            </w:pPr>
          </w:p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Anglo Saxons</w:t>
            </w:r>
          </w:p>
        </w:tc>
      </w:tr>
      <w:tr w:rsidR="00BD3ADD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D3ADD" w:rsidRPr="00873F5C" w:rsidRDefault="00BD3ADD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Animals </w:t>
            </w:r>
            <w:r w:rsidR="00AF5C6D">
              <w:rPr>
                <w:rFonts w:ascii="Century Gothic" w:hAnsi="Century Gothic"/>
                <w:b/>
              </w:rPr>
              <w:t>including humans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BD3ADD" w:rsidRDefault="00AF5C6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Electricity</w:t>
            </w:r>
          </w:p>
        </w:tc>
      </w:tr>
      <w:tr w:rsidR="00BD3ADD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D3ADD" w:rsidRPr="00873F5C" w:rsidRDefault="00BD3ADD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BD3ADD" w:rsidRDefault="00C91CA2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Juda</w:t>
            </w:r>
            <w:r w:rsidR="00BD3ADD">
              <w:rPr>
                <w:rFonts w:ascii="Century Gothic" w:hAnsi="Century Gothic"/>
                <w:b/>
              </w:rPr>
              <w:t>ism</w:t>
            </w:r>
          </w:p>
          <w:p w:rsidR="00BD3ADD" w:rsidRPr="00DD3678" w:rsidRDefault="00C91CA2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stories and symbols help Jewish people remember their covenant</w:t>
            </w:r>
            <w:r w:rsidR="00BD3ADD" w:rsidRPr="00DD3678">
              <w:rPr>
                <w:rFonts w:ascii="Century Gothic" w:hAnsi="Century Gothic"/>
              </w:rPr>
              <w:t xml:space="preserve"> with God</w:t>
            </w:r>
            <w:r w:rsidR="00ED0D68">
              <w:rPr>
                <w:rFonts w:ascii="Century Gothic" w:hAnsi="Century Gothic"/>
              </w:rPr>
              <w:t>?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People of God</w:t>
            </w:r>
          </w:p>
          <w:p w:rsidR="00BD3ADD" w:rsidRPr="00DD3678" w:rsidRDefault="00BD3ADD" w:rsidP="002C4C61">
            <w:pPr>
              <w:jc w:val="center"/>
              <w:rPr>
                <w:rFonts w:ascii="Century Gothic" w:hAnsi="Century Gothic"/>
              </w:rPr>
            </w:pPr>
            <w:r w:rsidRPr="00DD3678">
              <w:rPr>
                <w:rFonts w:ascii="Century Gothic" w:hAnsi="Century Gothic"/>
              </w:rPr>
              <w:t>Christian</w:t>
            </w:r>
            <w:r w:rsidR="00C91CA2">
              <w:rPr>
                <w:rFonts w:ascii="Century Gothic" w:hAnsi="Century Gothic"/>
              </w:rPr>
              <w:t>ity</w:t>
            </w:r>
          </w:p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 w:rsidRPr="00DD3678">
              <w:rPr>
                <w:rFonts w:ascii="Century Gothic" w:hAnsi="Century Gothic"/>
              </w:rPr>
              <w:t>What is like to follow God</w:t>
            </w:r>
            <w:r w:rsidR="00ED0D68">
              <w:rPr>
                <w:rFonts w:ascii="Century Gothic" w:hAnsi="Century Gothic"/>
              </w:rPr>
              <w:t>?</w:t>
            </w:r>
          </w:p>
        </w:tc>
      </w:tr>
      <w:tr w:rsidR="00393165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393165" w:rsidRPr="00873F5C" w:rsidRDefault="00393165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  <w:p w:rsidR="00393165" w:rsidRDefault="00393165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Colour</w:t>
            </w:r>
          </w:p>
          <w:p w:rsidR="00393165" w:rsidRPr="00646188" w:rsidRDefault="00393165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Van Gogh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D&amp;T</w:t>
            </w:r>
          </w:p>
          <w:p w:rsidR="00393165" w:rsidRDefault="00C91CA2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Construction</w:t>
            </w:r>
          </w:p>
          <w:p w:rsidR="00C91CA2" w:rsidRPr="00646188" w:rsidRDefault="00C91CA2" w:rsidP="00393165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Pavillions</w:t>
            </w:r>
            <w:proofErr w:type="spellEnd"/>
          </w:p>
        </w:tc>
      </w:tr>
      <w:tr w:rsidR="0098560E" w:rsidTr="00C91CA2">
        <w:trPr>
          <w:trHeight w:val="642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98560E" w:rsidRPr="00873F5C" w:rsidRDefault="0098560E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11057" w:type="dxa"/>
            <w:gridSpan w:val="3"/>
          </w:tcPr>
          <w:p w:rsidR="0098560E" w:rsidRDefault="0098560E" w:rsidP="002C4C61">
            <w:pPr>
              <w:jc w:val="center"/>
              <w:rPr>
                <w:rFonts w:ascii="Century Gothic" w:hAnsi="Century Gothic"/>
                <w:b/>
              </w:rPr>
            </w:pPr>
          </w:p>
          <w:p w:rsidR="0098560E" w:rsidRDefault="0098560E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Professional tuition: Ukulele</w:t>
            </w:r>
          </w:p>
        </w:tc>
      </w:tr>
      <w:tr w:rsidR="00BD3ADD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D3ADD" w:rsidRDefault="00BD3ADD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BD3ADD" w:rsidRDefault="00C91CA2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Multi-sports</w:t>
            </w:r>
          </w:p>
          <w:p w:rsidR="00ED428A" w:rsidRDefault="00ED428A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Netball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ED428A" w:rsidRDefault="00646188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Gymnastics</w:t>
            </w:r>
          </w:p>
          <w:p w:rsidR="00C91CA2" w:rsidRDefault="00C91CA2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Football</w:t>
            </w:r>
          </w:p>
        </w:tc>
      </w:tr>
      <w:tr w:rsidR="00393165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393165" w:rsidRDefault="00393165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Computer Systems and networks</w:t>
            </w:r>
          </w:p>
          <w:p w:rsidR="00393165" w:rsidRPr="00A3096B" w:rsidRDefault="00393165" w:rsidP="00393165">
            <w:pPr>
              <w:jc w:val="center"/>
              <w:rPr>
                <w:rFonts w:ascii="Century Gothic" w:hAnsi="Century Gothic"/>
              </w:rPr>
            </w:pPr>
            <w:r w:rsidRPr="00A3096B">
              <w:rPr>
                <w:rFonts w:ascii="Century Gothic" w:hAnsi="Century Gothic"/>
              </w:rPr>
              <w:t>The internet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Creating Media</w:t>
            </w:r>
          </w:p>
          <w:p w:rsidR="00393165" w:rsidRPr="00A3096B" w:rsidRDefault="00393165" w:rsidP="00393165">
            <w:pPr>
              <w:jc w:val="center"/>
              <w:rPr>
                <w:rFonts w:ascii="Century Gothic" w:hAnsi="Century Gothic"/>
              </w:rPr>
            </w:pPr>
            <w:r w:rsidRPr="00A3096B">
              <w:rPr>
                <w:rFonts w:ascii="Century Gothic" w:hAnsi="Century Gothic"/>
              </w:rPr>
              <w:t>Audio Production</w:t>
            </w:r>
          </w:p>
        </w:tc>
      </w:tr>
      <w:tr w:rsidR="00393165" w:rsidTr="00C91CA2">
        <w:trPr>
          <w:trHeight w:val="55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393165" w:rsidRDefault="00393165" w:rsidP="003931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Being Me in My World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393165" w:rsidRDefault="00393165" w:rsidP="00393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Celebrating Differences</w:t>
            </w:r>
          </w:p>
        </w:tc>
      </w:tr>
    </w:tbl>
    <w:p w:rsidR="00873F5C" w:rsidRPr="00873F5C" w:rsidRDefault="00873F5C" w:rsidP="00C91CA2">
      <w:pPr>
        <w:rPr>
          <w:rFonts w:ascii="Century Gothic" w:hAnsi="Century Gothic"/>
          <w:b/>
        </w:rPr>
      </w:pPr>
      <w:bookmarkStart w:id="0" w:name="_GoBack"/>
      <w:bookmarkEnd w:id="0"/>
    </w:p>
    <w:sectPr w:rsidR="00873F5C" w:rsidRPr="00873F5C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C"/>
    <w:rsid w:val="001E256F"/>
    <w:rsid w:val="0020212F"/>
    <w:rsid w:val="002C4C61"/>
    <w:rsid w:val="002C7009"/>
    <w:rsid w:val="00323ACF"/>
    <w:rsid w:val="00393165"/>
    <w:rsid w:val="003B325A"/>
    <w:rsid w:val="00474193"/>
    <w:rsid w:val="00594470"/>
    <w:rsid w:val="00646188"/>
    <w:rsid w:val="006D24F9"/>
    <w:rsid w:val="008556CB"/>
    <w:rsid w:val="00873F5C"/>
    <w:rsid w:val="0098560E"/>
    <w:rsid w:val="00AF5C6D"/>
    <w:rsid w:val="00B7243A"/>
    <w:rsid w:val="00BD3ADD"/>
    <w:rsid w:val="00C91CA2"/>
    <w:rsid w:val="00DD3678"/>
    <w:rsid w:val="00ED0D68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CE6CC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Fiona Barrett</cp:lastModifiedBy>
  <cp:revision>3</cp:revision>
  <cp:lastPrinted>2021-07-07T10:27:00Z</cp:lastPrinted>
  <dcterms:created xsi:type="dcterms:W3CDTF">2023-09-20T14:52:00Z</dcterms:created>
  <dcterms:modified xsi:type="dcterms:W3CDTF">2023-09-20T14:56:00Z</dcterms:modified>
</cp:coreProperties>
</file>